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30F" w:rsidRPr="005F0330" w:rsidRDefault="00BC530F" w:rsidP="00BC530F">
      <w:pPr>
        <w:ind w:right="-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0330">
        <w:rPr>
          <w:rFonts w:ascii="Times New Roman" w:hAnsi="Times New Roman" w:cs="Times New Roman"/>
          <w:b/>
          <w:bCs/>
          <w:sz w:val="28"/>
          <w:szCs w:val="28"/>
        </w:rPr>
        <w:t>ФИНАНСОВОЕ УПРАВЛЕНИЕ</w:t>
      </w:r>
    </w:p>
    <w:p w:rsidR="00BC530F" w:rsidRPr="005F0330" w:rsidRDefault="00BC530F" w:rsidP="00BC530F">
      <w:pPr>
        <w:ind w:right="-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0330">
        <w:rPr>
          <w:rFonts w:ascii="Times New Roman" w:hAnsi="Times New Roman" w:cs="Times New Roman"/>
          <w:b/>
          <w:bCs/>
          <w:sz w:val="28"/>
          <w:szCs w:val="28"/>
        </w:rPr>
        <w:t>АДМИНИСТРАЦИИ МУНИЦИПАЛЬНОГО ОБРАЗОВАНИЯ ВЫСЕЛКОВСКИЙ РАЙОН</w:t>
      </w:r>
    </w:p>
    <w:p w:rsidR="00BC530F" w:rsidRPr="005F0330" w:rsidRDefault="00BC530F" w:rsidP="00BC530F">
      <w:pPr>
        <w:ind w:right="-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530F" w:rsidRPr="005F0330" w:rsidRDefault="00BC530F" w:rsidP="00BC530F">
      <w:pPr>
        <w:ind w:right="-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0330"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BC530F" w:rsidRPr="008B20CE" w:rsidRDefault="00BC530F" w:rsidP="00BC530F">
      <w:pPr>
        <w:ind w:right="-34"/>
        <w:jc w:val="center"/>
        <w:rPr>
          <w:rFonts w:ascii="Times New Roman" w:hAnsi="Times New Roman" w:cs="Times New Roman"/>
          <w:sz w:val="28"/>
          <w:szCs w:val="28"/>
        </w:rPr>
      </w:pPr>
    </w:p>
    <w:p w:rsidR="00BC530F" w:rsidRPr="008B20CE" w:rsidRDefault="0091231A" w:rsidP="00BC530F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декабря</w:t>
      </w:r>
      <w:r w:rsidR="00BC530F" w:rsidRPr="008B20CE">
        <w:rPr>
          <w:rFonts w:ascii="Times New Roman" w:hAnsi="Times New Roman" w:cs="Times New Roman"/>
          <w:sz w:val="28"/>
          <w:szCs w:val="28"/>
        </w:rPr>
        <w:t xml:space="preserve"> 20</w:t>
      </w:r>
      <w:r w:rsidR="00BC530F">
        <w:rPr>
          <w:rFonts w:ascii="Times New Roman" w:hAnsi="Times New Roman" w:cs="Times New Roman"/>
          <w:sz w:val="28"/>
          <w:szCs w:val="28"/>
        </w:rPr>
        <w:t>22</w:t>
      </w:r>
      <w:r w:rsidR="00BC530F" w:rsidRPr="008B20CE">
        <w:rPr>
          <w:rFonts w:ascii="Times New Roman" w:hAnsi="Times New Roman" w:cs="Times New Roman"/>
          <w:sz w:val="28"/>
          <w:szCs w:val="28"/>
        </w:rPr>
        <w:t xml:space="preserve"> года</w:t>
      </w:r>
      <w:r w:rsidR="00BC530F" w:rsidRPr="008B20CE">
        <w:rPr>
          <w:rFonts w:ascii="Times New Roman" w:hAnsi="Times New Roman" w:cs="Times New Roman"/>
          <w:sz w:val="28"/>
          <w:szCs w:val="28"/>
        </w:rPr>
        <w:tab/>
      </w:r>
      <w:r w:rsidR="00BC530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C530F" w:rsidRPr="008B20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71</w:t>
      </w:r>
      <w:r w:rsidR="00BC530F" w:rsidRPr="008B20CE">
        <w:rPr>
          <w:rFonts w:ascii="Times New Roman" w:hAnsi="Times New Roman" w:cs="Times New Roman"/>
          <w:sz w:val="28"/>
          <w:szCs w:val="28"/>
        </w:rPr>
        <w:t>-О</w:t>
      </w:r>
    </w:p>
    <w:p w:rsidR="00BC530F" w:rsidRDefault="00BC530F" w:rsidP="00BC530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Pr="008B20C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-ца</w:t>
      </w:r>
      <w:proofErr w:type="spellEnd"/>
      <w:r w:rsidRPr="008B20CE">
        <w:rPr>
          <w:rFonts w:ascii="Times New Roman" w:hAnsi="Times New Roman" w:cs="Times New Roman"/>
          <w:sz w:val="28"/>
          <w:szCs w:val="28"/>
        </w:rPr>
        <w:t xml:space="preserve"> Выселки</w:t>
      </w:r>
    </w:p>
    <w:p w:rsidR="00AB357F" w:rsidRPr="008B20CE" w:rsidRDefault="00AB357F" w:rsidP="00AB357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B713B" w:rsidRDefault="0094493B" w:rsidP="00CE11AE">
      <w:pPr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4493B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приказ финансового управления администрации муниципального образования </w:t>
      </w:r>
      <w:proofErr w:type="spellStart"/>
      <w:r w:rsidRPr="0094493B">
        <w:rPr>
          <w:rFonts w:ascii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94493B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</w:p>
    <w:p w:rsidR="00FB713B" w:rsidRDefault="00FB713B" w:rsidP="00CE11AE">
      <w:pPr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11 мая 2022 года № 29-О «</w:t>
      </w:r>
      <w:r w:rsidR="0094493B" w:rsidRPr="0094493B">
        <w:rPr>
          <w:rFonts w:ascii="Times New Roman" w:hAnsi="Times New Roman" w:cs="Times New Roman"/>
          <w:color w:val="000000"/>
          <w:sz w:val="28"/>
          <w:szCs w:val="28"/>
        </w:rPr>
        <w:t>Об утверждении Порядка</w:t>
      </w:r>
    </w:p>
    <w:p w:rsidR="00FB713B" w:rsidRDefault="0094493B" w:rsidP="00CE11AE">
      <w:pPr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4493B">
        <w:rPr>
          <w:rFonts w:ascii="Times New Roman" w:hAnsi="Times New Roman" w:cs="Times New Roman"/>
          <w:color w:val="000000"/>
          <w:sz w:val="28"/>
          <w:szCs w:val="28"/>
        </w:rPr>
        <w:t>представления информации в целях формирования и</w:t>
      </w:r>
    </w:p>
    <w:p w:rsidR="00CE11AE" w:rsidRDefault="0094493B" w:rsidP="00CE11AE">
      <w:pPr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4493B">
        <w:rPr>
          <w:rFonts w:ascii="Times New Roman" w:hAnsi="Times New Roman" w:cs="Times New Roman"/>
          <w:color w:val="000000"/>
          <w:sz w:val="28"/>
          <w:szCs w:val="28"/>
        </w:rPr>
        <w:t xml:space="preserve">ведения реестра участников бюджетного процесса, а также </w:t>
      </w:r>
    </w:p>
    <w:p w:rsidR="00BC530F" w:rsidRPr="0094493B" w:rsidRDefault="0094493B" w:rsidP="00CE11AE">
      <w:pPr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4493B">
        <w:rPr>
          <w:rFonts w:ascii="Times New Roman" w:hAnsi="Times New Roman" w:cs="Times New Roman"/>
          <w:color w:val="000000"/>
          <w:sz w:val="28"/>
          <w:szCs w:val="28"/>
        </w:rPr>
        <w:t>юридических лиц, не являющихся участниками бюджетного процесса</w:t>
      </w:r>
      <w:r w:rsidR="00FB713B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94493B" w:rsidRDefault="0094493B" w:rsidP="00944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530F" w:rsidRPr="008B20CE" w:rsidRDefault="00645119" w:rsidP="00FB713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45119">
        <w:rPr>
          <w:rFonts w:ascii="Times New Roman" w:hAnsi="Times New Roman" w:cs="Times New Roman"/>
          <w:sz w:val="28"/>
          <w:szCs w:val="28"/>
        </w:rPr>
        <w:t xml:space="preserve">С целью совершенствования порядка представления информации в целях формирования и ведения реестра участников бюджетного процесса, а также </w:t>
      </w:r>
      <w:proofErr w:type="gramStart"/>
      <w:r w:rsidRPr="00645119">
        <w:rPr>
          <w:rFonts w:ascii="Times New Roman" w:hAnsi="Times New Roman" w:cs="Times New Roman"/>
          <w:sz w:val="28"/>
          <w:szCs w:val="28"/>
        </w:rPr>
        <w:t>юридических лиц,</w:t>
      </w:r>
      <w:r w:rsidR="00CE11AE">
        <w:rPr>
          <w:rFonts w:ascii="Times New Roman" w:hAnsi="Times New Roman" w:cs="Times New Roman"/>
          <w:sz w:val="28"/>
          <w:szCs w:val="28"/>
        </w:rPr>
        <w:t xml:space="preserve"> </w:t>
      </w:r>
      <w:r w:rsidRPr="00645119">
        <w:rPr>
          <w:rFonts w:ascii="Times New Roman" w:hAnsi="Times New Roman" w:cs="Times New Roman"/>
          <w:sz w:val="28"/>
          <w:szCs w:val="28"/>
        </w:rPr>
        <w:t xml:space="preserve">не являющихся участниками бюджетного процесса </w:t>
      </w:r>
      <w:r w:rsidR="00BC530F" w:rsidRPr="008B20CE">
        <w:rPr>
          <w:rFonts w:ascii="Times New Roman" w:hAnsi="Times New Roman" w:cs="Times New Roman"/>
          <w:sz w:val="28"/>
          <w:szCs w:val="28"/>
        </w:rPr>
        <w:t xml:space="preserve"> </w:t>
      </w:r>
      <w:r w:rsidR="00BC530F" w:rsidRPr="00ED6074">
        <w:rPr>
          <w:rFonts w:ascii="Times New Roman" w:hAnsi="Times New Roman" w:cs="Times New Roman"/>
          <w:spacing w:val="40"/>
          <w:sz w:val="28"/>
          <w:szCs w:val="28"/>
        </w:rPr>
        <w:t>приказываю</w:t>
      </w:r>
      <w:proofErr w:type="gramEnd"/>
      <w:r w:rsidR="00BC530F" w:rsidRPr="008B20CE">
        <w:rPr>
          <w:rFonts w:ascii="Times New Roman" w:hAnsi="Times New Roman" w:cs="Times New Roman"/>
          <w:sz w:val="28"/>
          <w:szCs w:val="28"/>
        </w:rPr>
        <w:t>:</w:t>
      </w:r>
    </w:p>
    <w:p w:rsidR="00BC530F" w:rsidRPr="008B20CE" w:rsidRDefault="00BC530F" w:rsidP="00FB713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B20CE">
        <w:rPr>
          <w:rFonts w:ascii="Times New Roman" w:hAnsi="Times New Roman" w:cs="Times New Roman"/>
          <w:sz w:val="28"/>
          <w:szCs w:val="28"/>
        </w:rPr>
        <w:t>1.</w:t>
      </w:r>
      <w:r w:rsidR="000C384E">
        <w:rPr>
          <w:rFonts w:ascii="Times New Roman" w:hAnsi="Times New Roman" w:cs="Times New Roman"/>
          <w:sz w:val="28"/>
          <w:szCs w:val="28"/>
        </w:rPr>
        <w:t xml:space="preserve"> </w:t>
      </w:r>
      <w:r w:rsidR="0094493B">
        <w:rPr>
          <w:rFonts w:ascii="Times New Roman" w:hAnsi="Times New Roman" w:cs="Times New Roman"/>
          <w:sz w:val="28"/>
          <w:szCs w:val="28"/>
        </w:rPr>
        <w:t xml:space="preserve">Внести в приказ </w:t>
      </w:r>
      <w:r w:rsidR="0094493B" w:rsidRPr="0094493B">
        <w:rPr>
          <w:rFonts w:ascii="Times New Roman" w:hAnsi="Times New Roman" w:cs="Times New Roman"/>
          <w:sz w:val="28"/>
          <w:szCs w:val="28"/>
        </w:rPr>
        <w:t xml:space="preserve">финансового управления администрации муниципального образования </w:t>
      </w:r>
      <w:proofErr w:type="spellStart"/>
      <w:r w:rsidR="0094493B" w:rsidRPr="0094493B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94493B" w:rsidRPr="0094493B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EA3E4E">
        <w:rPr>
          <w:rFonts w:ascii="Times New Roman" w:hAnsi="Times New Roman" w:cs="Times New Roman"/>
          <w:sz w:val="28"/>
          <w:szCs w:val="28"/>
        </w:rPr>
        <w:t>от 11 мая 2022 г</w:t>
      </w:r>
      <w:r w:rsidR="003468E4">
        <w:rPr>
          <w:rFonts w:ascii="Times New Roman" w:hAnsi="Times New Roman" w:cs="Times New Roman"/>
          <w:sz w:val="28"/>
          <w:szCs w:val="28"/>
        </w:rPr>
        <w:t>ода</w:t>
      </w:r>
      <w:r w:rsidR="00EA3E4E">
        <w:rPr>
          <w:rFonts w:ascii="Times New Roman" w:hAnsi="Times New Roman" w:cs="Times New Roman"/>
          <w:sz w:val="28"/>
          <w:szCs w:val="28"/>
        </w:rPr>
        <w:t xml:space="preserve"> № 29-О «</w:t>
      </w:r>
      <w:r w:rsidR="000C384E" w:rsidRPr="000C384E">
        <w:rPr>
          <w:rFonts w:ascii="Times New Roman" w:hAnsi="Times New Roman" w:cs="Times New Roman"/>
          <w:sz w:val="28"/>
          <w:szCs w:val="28"/>
        </w:rPr>
        <w:t xml:space="preserve">Об утверждении Порядка представления информации в целях формирования и ведения реестра участников бюджетного процесса, а также юридических лиц, не являющихся </w:t>
      </w:r>
      <w:r w:rsidR="00EA3E4E">
        <w:rPr>
          <w:rFonts w:ascii="Times New Roman" w:hAnsi="Times New Roman" w:cs="Times New Roman"/>
          <w:sz w:val="28"/>
          <w:szCs w:val="28"/>
        </w:rPr>
        <w:t>участниками бюджетного процесса»</w:t>
      </w:r>
      <w:r w:rsidR="000C384E" w:rsidRPr="000C384E">
        <w:t xml:space="preserve"> </w:t>
      </w:r>
      <w:r w:rsidR="000C384E" w:rsidRPr="000C384E">
        <w:rPr>
          <w:rFonts w:ascii="Times New Roman" w:hAnsi="Times New Roman" w:cs="Times New Roman"/>
          <w:sz w:val="28"/>
          <w:szCs w:val="28"/>
        </w:rPr>
        <w:t>следующие изменения:</w:t>
      </w:r>
      <w:r w:rsidR="000C38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384E" w:rsidRPr="000C384E" w:rsidRDefault="000C384E" w:rsidP="00FB713B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0C384E">
        <w:rPr>
          <w:rFonts w:ascii="Times New Roman" w:hAnsi="Times New Roman" w:cs="Times New Roman"/>
          <w:sz w:val="28"/>
          <w:szCs w:val="28"/>
        </w:rPr>
        <w:t>в приложении:</w:t>
      </w:r>
    </w:p>
    <w:p w:rsidR="000C384E" w:rsidRPr="000C384E" w:rsidRDefault="003468E4" w:rsidP="00FB713B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C384E" w:rsidRPr="000C384E">
        <w:rPr>
          <w:rFonts w:ascii="Times New Roman" w:hAnsi="Times New Roman" w:cs="Times New Roman"/>
          <w:sz w:val="28"/>
          <w:szCs w:val="28"/>
        </w:rPr>
        <w:t>ункт</w:t>
      </w:r>
      <w:r w:rsidR="000C384E">
        <w:rPr>
          <w:rFonts w:ascii="Times New Roman" w:hAnsi="Times New Roman" w:cs="Times New Roman"/>
          <w:sz w:val="28"/>
          <w:szCs w:val="28"/>
        </w:rPr>
        <w:t xml:space="preserve"> </w:t>
      </w:r>
      <w:r w:rsidR="00EA3E4E">
        <w:rPr>
          <w:rFonts w:ascii="Times New Roman" w:hAnsi="Times New Roman" w:cs="Times New Roman"/>
          <w:sz w:val="28"/>
          <w:szCs w:val="28"/>
        </w:rPr>
        <w:t>1.2 раздела 1 «Общие положения»</w:t>
      </w:r>
      <w:r w:rsidR="000C384E" w:rsidRPr="000C384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C384E" w:rsidRPr="000C384E" w:rsidRDefault="00EA3E4E" w:rsidP="00FB713B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C384E" w:rsidRPr="000C384E">
        <w:rPr>
          <w:rFonts w:ascii="Times New Roman" w:hAnsi="Times New Roman" w:cs="Times New Roman"/>
          <w:sz w:val="28"/>
          <w:szCs w:val="28"/>
        </w:rPr>
        <w:t xml:space="preserve">1.2. Для включения в Сводный реестр </w:t>
      </w:r>
      <w:r w:rsidR="000C384E">
        <w:rPr>
          <w:rFonts w:ascii="Times New Roman" w:hAnsi="Times New Roman" w:cs="Times New Roman"/>
          <w:sz w:val="28"/>
          <w:szCs w:val="28"/>
        </w:rPr>
        <w:t>Управление</w:t>
      </w:r>
      <w:r w:rsidR="000C384E" w:rsidRPr="000C384E">
        <w:rPr>
          <w:rFonts w:ascii="Times New Roman" w:hAnsi="Times New Roman" w:cs="Times New Roman"/>
          <w:sz w:val="28"/>
          <w:szCs w:val="28"/>
        </w:rPr>
        <w:t xml:space="preserve"> формирует и представляет в УФК по КК информацию о следующих Клиентах и их обособленных подразделениях:</w:t>
      </w:r>
    </w:p>
    <w:p w:rsidR="000C384E" w:rsidRPr="000C384E" w:rsidRDefault="000C384E" w:rsidP="00FB713B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0C384E">
        <w:rPr>
          <w:rFonts w:ascii="Times New Roman" w:hAnsi="Times New Roman" w:cs="Times New Roman"/>
          <w:sz w:val="28"/>
          <w:szCs w:val="28"/>
        </w:rPr>
        <w:t xml:space="preserve">) об участниках бюджетного процесса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0C384E">
        <w:rPr>
          <w:rFonts w:ascii="Times New Roman" w:hAnsi="Times New Roman" w:cs="Times New Roman"/>
          <w:sz w:val="28"/>
          <w:szCs w:val="28"/>
        </w:rPr>
        <w:t>(далее - участники бюджетного процесса);</w:t>
      </w:r>
    </w:p>
    <w:p w:rsidR="000C384E" w:rsidRPr="000C384E" w:rsidRDefault="000C384E" w:rsidP="00FB713B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0C384E">
        <w:rPr>
          <w:rFonts w:ascii="Times New Roman" w:hAnsi="Times New Roman" w:cs="Times New Roman"/>
          <w:sz w:val="28"/>
          <w:szCs w:val="28"/>
        </w:rPr>
        <w:t xml:space="preserve">) 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0C384E">
        <w:rPr>
          <w:rFonts w:ascii="Times New Roman" w:hAnsi="Times New Roman" w:cs="Times New Roman"/>
          <w:sz w:val="28"/>
          <w:szCs w:val="28"/>
        </w:rPr>
        <w:t xml:space="preserve">автономных и бюджетных учреждениях муниципального образования </w:t>
      </w:r>
      <w:proofErr w:type="spellStart"/>
      <w:r w:rsidRPr="000C384E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0C384E">
        <w:rPr>
          <w:rFonts w:ascii="Times New Roman" w:hAnsi="Times New Roman" w:cs="Times New Roman"/>
          <w:sz w:val="28"/>
          <w:szCs w:val="28"/>
        </w:rPr>
        <w:t xml:space="preserve"> район (далее - бюджетные (автономные) учреждения);</w:t>
      </w:r>
    </w:p>
    <w:p w:rsidR="000C384E" w:rsidRPr="000C384E" w:rsidRDefault="000C384E" w:rsidP="000C384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C384E">
        <w:rPr>
          <w:rFonts w:ascii="Times New Roman" w:hAnsi="Times New Roman" w:cs="Times New Roman"/>
          <w:sz w:val="28"/>
          <w:szCs w:val="28"/>
        </w:rPr>
        <w:t xml:space="preserve">) об участниках казначейского сопровождения, открывающих лицевые счета в </w:t>
      </w:r>
      <w:r>
        <w:rPr>
          <w:rFonts w:ascii="Times New Roman" w:hAnsi="Times New Roman" w:cs="Times New Roman"/>
          <w:sz w:val="28"/>
          <w:szCs w:val="28"/>
        </w:rPr>
        <w:t>Управлении</w:t>
      </w:r>
      <w:r w:rsidRPr="000C384E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 и Краснодарского края:</w:t>
      </w:r>
    </w:p>
    <w:p w:rsidR="000C384E" w:rsidRPr="000C384E" w:rsidRDefault="000C384E" w:rsidP="000C384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C384E">
        <w:rPr>
          <w:rFonts w:ascii="Times New Roman" w:hAnsi="Times New Roman" w:cs="Times New Roman"/>
          <w:sz w:val="28"/>
          <w:szCs w:val="28"/>
        </w:rPr>
        <w:t>получающих</w:t>
      </w:r>
      <w:proofErr w:type="gramEnd"/>
      <w:r w:rsidRPr="000C384E">
        <w:rPr>
          <w:rFonts w:ascii="Times New Roman" w:hAnsi="Times New Roman" w:cs="Times New Roman"/>
          <w:sz w:val="28"/>
          <w:szCs w:val="28"/>
        </w:rPr>
        <w:t xml:space="preserve"> субсидии, бюджетные инвестиции из </w:t>
      </w:r>
      <w:r w:rsidR="00EA7C91">
        <w:rPr>
          <w:rFonts w:ascii="Times New Roman" w:hAnsi="Times New Roman" w:cs="Times New Roman"/>
          <w:sz w:val="28"/>
          <w:szCs w:val="28"/>
        </w:rPr>
        <w:t>районного бюджета</w:t>
      </w:r>
      <w:r w:rsidRPr="000C384E">
        <w:rPr>
          <w:rFonts w:ascii="Times New Roman" w:hAnsi="Times New Roman" w:cs="Times New Roman"/>
          <w:sz w:val="28"/>
          <w:szCs w:val="28"/>
        </w:rPr>
        <w:t>;</w:t>
      </w:r>
    </w:p>
    <w:p w:rsidR="000C384E" w:rsidRDefault="000C384E" w:rsidP="000C384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C384E">
        <w:rPr>
          <w:rFonts w:ascii="Times New Roman" w:hAnsi="Times New Roman" w:cs="Times New Roman"/>
          <w:sz w:val="28"/>
          <w:szCs w:val="28"/>
        </w:rPr>
        <w:t xml:space="preserve">являющихся исполнителями по </w:t>
      </w:r>
      <w:r w:rsidR="00EA7C91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0C384E">
        <w:rPr>
          <w:rFonts w:ascii="Times New Roman" w:hAnsi="Times New Roman" w:cs="Times New Roman"/>
          <w:sz w:val="28"/>
          <w:szCs w:val="28"/>
        </w:rPr>
        <w:t>контракта</w:t>
      </w:r>
      <w:r w:rsidRPr="00EA3E4E">
        <w:rPr>
          <w:rFonts w:ascii="Times New Roman" w:hAnsi="Times New Roman" w:cs="Times New Roman"/>
          <w:sz w:val="28"/>
          <w:szCs w:val="28"/>
        </w:rPr>
        <w:t>м</w:t>
      </w:r>
      <w:r w:rsidR="00EA3E4E">
        <w:rPr>
          <w:rFonts w:ascii="Times New Roman" w:hAnsi="Times New Roman" w:cs="Times New Roman"/>
          <w:sz w:val="28"/>
          <w:szCs w:val="28"/>
        </w:rPr>
        <w:t xml:space="preserve"> </w:t>
      </w:r>
      <w:r w:rsidR="00EA7C91">
        <w:rPr>
          <w:rFonts w:ascii="Times New Roman" w:hAnsi="Times New Roman" w:cs="Times New Roman"/>
          <w:sz w:val="28"/>
          <w:szCs w:val="28"/>
        </w:rPr>
        <w:t>(</w:t>
      </w:r>
      <w:r w:rsidR="00EA7C91" w:rsidRPr="00EA7C91">
        <w:rPr>
          <w:rFonts w:ascii="Times New Roman" w:hAnsi="Times New Roman" w:cs="Times New Roman"/>
          <w:sz w:val="28"/>
          <w:szCs w:val="28"/>
        </w:rPr>
        <w:t>контрактам</w:t>
      </w:r>
      <w:r w:rsidR="00EA7C91">
        <w:rPr>
          <w:rFonts w:ascii="Times New Roman" w:hAnsi="Times New Roman" w:cs="Times New Roman"/>
          <w:sz w:val="28"/>
          <w:szCs w:val="28"/>
        </w:rPr>
        <w:t xml:space="preserve">) </w:t>
      </w:r>
      <w:r w:rsidRPr="000C384E">
        <w:rPr>
          <w:rFonts w:ascii="Times New Roman" w:hAnsi="Times New Roman" w:cs="Times New Roman"/>
          <w:sz w:val="28"/>
          <w:szCs w:val="28"/>
        </w:rPr>
        <w:t xml:space="preserve">(далее - Исполнитель), а также исполнителями по контрактам (договорам), заключенным в рамках исполнения </w:t>
      </w:r>
      <w:r w:rsidR="00EA7C91">
        <w:rPr>
          <w:rFonts w:ascii="Times New Roman" w:hAnsi="Times New Roman" w:cs="Times New Roman"/>
          <w:sz w:val="28"/>
          <w:szCs w:val="28"/>
        </w:rPr>
        <w:t>муниципальных контрактов</w:t>
      </w:r>
      <w:r w:rsidRPr="000C384E">
        <w:rPr>
          <w:rFonts w:ascii="Times New Roman" w:hAnsi="Times New Roman" w:cs="Times New Roman"/>
          <w:sz w:val="28"/>
          <w:szCs w:val="28"/>
        </w:rPr>
        <w:t xml:space="preserve"> (контрактов, договоров (соглашений)) (далее - Соисполнитель);</w:t>
      </w:r>
      <w:proofErr w:type="gramEnd"/>
    </w:p>
    <w:p w:rsidR="00FC000E" w:rsidRPr="000C384E" w:rsidRDefault="00FC000E" w:rsidP="000C384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FC000E">
        <w:rPr>
          <w:rFonts w:ascii="Times New Roman" w:hAnsi="Times New Roman" w:cs="Times New Roman"/>
          <w:sz w:val="28"/>
          <w:szCs w:val="28"/>
        </w:rPr>
        <w:t xml:space="preserve">г) о получателях средств из бюджета, получающих субсидии, бюджетные </w:t>
      </w:r>
      <w:r w:rsidRPr="00FC000E">
        <w:rPr>
          <w:rFonts w:ascii="Times New Roman" w:hAnsi="Times New Roman" w:cs="Times New Roman"/>
          <w:sz w:val="28"/>
          <w:szCs w:val="28"/>
        </w:rPr>
        <w:lastRenderedPageBreak/>
        <w:t>инвестиции из районного бюджета (далее - получатели средств из бюджета)</w:t>
      </w:r>
      <w:proofErr w:type="gramStart"/>
      <w:r w:rsidR="0010785F">
        <w:rPr>
          <w:rFonts w:ascii="Times New Roman" w:hAnsi="Times New Roman" w:cs="Times New Roman"/>
          <w:sz w:val="28"/>
          <w:szCs w:val="28"/>
        </w:rPr>
        <w:t>.</w:t>
      </w:r>
      <w:r w:rsidR="00EA3E4E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CE11AE">
        <w:rPr>
          <w:rFonts w:ascii="Times New Roman" w:hAnsi="Times New Roman" w:cs="Times New Roman"/>
          <w:sz w:val="28"/>
          <w:szCs w:val="28"/>
        </w:rPr>
        <w:t>;</w:t>
      </w:r>
    </w:p>
    <w:p w:rsidR="000C384E" w:rsidRDefault="00EA3E4E" w:rsidP="000C384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2 «</w:t>
      </w:r>
      <w:r w:rsidR="000C384E" w:rsidRPr="000C384E">
        <w:rPr>
          <w:rFonts w:ascii="Times New Roman" w:hAnsi="Times New Roman" w:cs="Times New Roman"/>
          <w:sz w:val="28"/>
          <w:szCs w:val="28"/>
        </w:rPr>
        <w:t>Правила представления информации для включения в Сводный ре</w:t>
      </w:r>
      <w:r>
        <w:rPr>
          <w:rFonts w:ascii="Times New Roman" w:hAnsi="Times New Roman" w:cs="Times New Roman"/>
          <w:sz w:val="28"/>
          <w:szCs w:val="28"/>
        </w:rPr>
        <w:t>естр»</w:t>
      </w:r>
      <w:r w:rsidR="000C384E" w:rsidRPr="000C384E">
        <w:rPr>
          <w:rFonts w:ascii="Times New Roman" w:hAnsi="Times New Roman" w:cs="Times New Roman"/>
          <w:sz w:val="28"/>
          <w:szCs w:val="28"/>
        </w:rPr>
        <w:t>:</w:t>
      </w:r>
    </w:p>
    <w:p w:rsidR="00FC000E" w:rsidRPr="00FC000E" w:rsidRDefault="00FC000E" w:rsidP="00FC000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FC000E">
        <w:rPr>
          <w:rFonts w:ascii="Times New Roman" w:hAnsi="Times New Roman" w:cs="Times New Roman"/>
          <w:sz w:val="28"/>
          <w:szCs w:val="28"/>
        </w:rPr>
        <w:t>подпункт 3 пункта 2.1 изложить в следующей редакции:</w:t>
      </w:r>
    </w:p>
    <w:p w:rsidR="00FC000E" w:rsidRPr="00FC000E" w:rsidRDefault="00EA3E4E" w:rsidP="00FC000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000E" w:rsidRPr="00FC000E">
        <w:rPr>
          <w:rFonts w:ascii="Times New Roman" w:hAnsi="Times New Roman" w:cs="Times New Roman"/>
          <w:sz w:val="28"/>
          <w:szCs w:val="28"/>
        </w:rPr>
        <w:t>3) участников казначейского сопровождения:</w:t>
      </w:r>
    </w:p>
    <w:p w:rsidR="00FC000E" w:rsidRPr="00FC000E" w:rsidRDefault="00EA3E4E" w:rsidP="00FC000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EA3E4E">
        <w:rPr>
          <w:rFonts w:ascii="Times New Roman" w:hAnsi="Times New Roman" w:cs="Times New Roman"/>
          <w:sz w:val="28"/>
          <w:szCs w:val="28"/>
        </w:rPr>
        <w:t xml:space="preserve">органом исполнительной власти муниципального образования </w:t>
      </w:r>
      <w:proofErr w:type="spellStart"/>
      <w:r w:rsidRPr="00EA3E4E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EA3E4E">
        <w:rPr>
          <w:rFonts w:ascii="Times New Roman" w:hAnsi="Times New Roman" w:cs="Times New Roman"/>
          <w:sz w:val="28"/>
          <w:szCs w:val="28"/>
        </w:rPr>
        <w:t xml:space="preserve"> район, муниципальным казенным учреждени</w:t>
      </w:r>
      <w:r w:rsidR="0010785F">
        <w:rPr>
          <w:rFonts w:ascii="Times New Roman" w:hAnsi="Times New Roman" w:cs="Times New Roman"/>
          <w:sz w:val="28"/>
          <w:szCs w:val="28"/>
        </w:rPr>
        <w:t>е</w:t>
      </w:r>
      <w:r w:rsidRPr="00EA3E4E">
        <w:rPr>
          <w:rFonts w:ascii="Times New Roman" w:hAnsi="Times New Roman" w:cs="Times New Roman"/>
          <w:sz w:val="28"/>
          <w:szCs w:val="28"/>
        </w:rPr>
        <w:t>м Краснодарского края, заключившим муниципальный контракт на поставку товаров (выполнение работ, оказание услуг), договор (соглашение) о предоставлении субсидии, бюджетной инвестиции;</w:t>
      </w:r>
    </w:p>
    <w:p w:rsidR="00FC000E" w:rsidRPr="00FC000E" w:rsidRDefault="00FC000E" w:rsidP="00FC000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0E">
        <w:rPr>
          <w:rFonts w:ascii="Times New Roman" w:hAnsi="Times New Roman" w:cs="Times New Roman"/>
          <w:sz w:val="28"/>
          <w:szCs w:val="28"/>
        </w:rPr>
        <w:t>бюджетным (автономным) учреждением, заключившим контракт (договор) на поставку товаров (выполнение работ, оказание услуг);</w:t>
      </w:r>
      <w:proofErr w:type="gramEnd"/>
    </w:p>
    <w:p w:rsidR="00FC000E" w:rsidRPr="00FC000E" w:rsidRDefault="00FC000E" w:rsidP="00FC000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FC000E">
        <w:rPr>
          <w:rFonts w:ascii="Times New Roman" w:hAnsi="Times New Roman" w:cs="Times New Roman"/>
          <w:sz w:val="28"/>
          <w:szCs w:val="28"/>
        </w:rPr>
        <w:t xml:space="preserve">Исполнителем, в отношении Соисполнителя по контрактам (договорам), заключенным в рамках исполнения </w:t>
      </w:r>
      <w:r w:rsidR="006000EF">
        <w:rPr>
          <w:rFonts w:ascii="Times New Roman" w:hAnsi="Times New Roman" w:cs="Times New Roman"/>
          <w:sz w:val="28"/>
          <w:szCs w:val="28"/>
        </w:rPr>
        <w:t>муниципальных</w:t>
      </w:r>
      <w:r w:rsidRPr="00FC000E">
        <w:rPr>
          <w:rFonts w:ascii="Times New Roman" w:hAnsi="Times New Roman" w:cs="Times New Roman"/>
          <w:sz w:val="28"/>
          <w:szCs w:val="28"/>
        </w:rPr>
        <w:t xml:space="preserve"> контрактов (контр</w:t>
      </w:r>
      <w:r w:rsidR="006000EF">
        <w:rPr>
          <w:rFonts w:ascii="Times New Roman" w:hAnsi="Times New Roman" w:cs="Times New Roman"/>
          <w:sz w:val="28"/>
          <w:szCs w:val="28"/>
        </w:rPr>
        <w:t>актов, договоров (соглашений))</w:t>
      </w:r>
      <w:proofErr w:type="gramStart"/>
      <w:r w:rsidR="006000EF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FC000E">
        <w:rPr>
          <w:rFonts w:ascii="Times New Roman" w:hAnsi="Times New Roman" w:cs="Times New Roman"/>
          <w:sz w:val="28"/>
          <w:szCs w:val="28"/>
        </w:rPr>
        <w:t>;</w:t>
      </w:r>
    </w:p>
    <w:p w:rsidR="00FC000E" w:rsidRPr="00FC000E" w:rsidRDefault="00FC000E" w:rsidP="00FC000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FC000E">
        <w:rPr>
          <w:rFonts w:ascii="Times New Roman" w:hAnsi="Times New Roman" w:cs="Times New Roman"/>
          <w:sz w:val="28"/>
          <w:szCs w:val="28"/>
        </w:rPr>
        <w:t>абзац второй пункта 2.2 исключить;</w:t>
      </w:r>
    </w:p>
    <w:p w:rsidR="00FC000E" w:rsidRPr="00FC000E" w:rsidRDefault="006000EF" w:rsidP="00FC000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C000E" w:rsidRPr="00FC000E">
        <w:rPr>
          <w:rFonts w:ascii="Times New Roman" w:hAnsi="Times New Roman" w:cs="Times New Roman"/>
          <w:sz w:val="28"/>
          <w:szCs w:val="28"/>
        </w:rPr>
        <w:t xml:space="preserve"> абз</w:t>
      </w:r>
      <w:r>
        <w:rPr>
          <w:rFonts w:ascii="Times New Roman" w:hAnsi="Times New Roman" w:cs="Times New Roman"/>
          <w:sz w:val="28"/>
          <w:szCs w:val="28"/>
        </w:rPr>
        <w:t>аце втором подпункта 2.4 слова «</w:t>
      </w:r>
      <w:r w:rsidRPr="006000EF">
        <w:rPr>
          <w:rFonts w:ascii="Times New Roman" w:hAnsi="Times New Roman" w:cs="Times New Roman"/>
          <w:sz w:val="28"/>
          <w:szCs w:val="28"/>
        </w:rPr>
        <w:t>Порядка 12-О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000EF">
        <w:rPr>
          <w:rFonts w:ascii="Times New Roman" w:hAnsi="Times New Roman" w:cs="Times New Roman"/>
          <w:sz w:val="28"/>
          <w:szCs w:val="28"/>
        </w:rPr>
        <w:t xml:space="preserve"> </w:t>
      </w:r>
      <w:r w:rsidR="00FC000E" w:rsidRPr="00FC000E">
        <w:rPr>
          <w:rFonts w:ascii="Times New Roman" w:hAnsi="Times New Roman" w:cs="Times New Roman"/>
          <w:sz w:val="28"/>
          <w:szCs w:val="28"/>
        </w:rPr>
        <w:t xml:space="preserve"> заменить сло</w:t>
      </w:r>
      <w:r>
        <w:rPr>
          <w:rFonts w:ascii="Times New Roman" w:hAnsi="Times New Roman" w:cs="Times New Roman"/>
          <w:sz w:val="28"/>
          <w:szCs w:val="28"/>
        </w:rPr>
        <w:t>вами «</w:t>
      </w:r>
      <w:r w:rsidRPr="006000EF">
        <w:rPr>
          <w:rFonts w:ascii="Times New Roman" w:hAnsi="Times New Roman" w:cs="Times New Roman"/>
          <w:sz w:val="28"/>
          <w:szCs w:val="28"/>
        </w:rPr>
        <w:t xml:space="preserve">Порядка открытия и ведения лицевых счетов финансовым управлением администрации муниципального образования </w:t>
      </w:r>
      <w:proofErr w:type="spellStart"/>
      <w:r w:rsidRPr="006000EF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6000EF">
        <w:rPr>
          <w:rFonts w:ascii="Times New Roman" w:hAnsi="Times New Roman" w:cs="Times New Roman"/>
          <w:sz w:val="28"/>
          <w:szCs w:val="28"/>
        </w:rPr>
        <w:t xml:space="preserve"> район, утвержденн</w:t>
      </w:r>
      <w:r w:rsidR="0010785F">
        <w:rPr>
          <w:rFonts w:ascii="Times New Roman" w:hAnsi="Times New Roman" w:cs="Times New Roman"/>
          <w:sz w:val="28"/>
          <w:szCs w:val="28"/>
        </w:rPr>
        <w:t>ого</w:t>
      </w:r>
      <w:r w:rsidRPr="006000EF">
        <w:rPr>
          <w:rFonts w:ascii="Times New Roman" w:hAnsi="Times New Roman" w:cs="Times New Roman"/>
          <w:sz w:val="28"/>
          <w:szCs w:val="28"/>
        </w:rPr>
        <w:t xml:space="preserve"> приказом финансового управления администрации </w:t>
      </w:r>
      <w:r w:rsidR="0010785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6000EF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6000EF">
        <w:rPr>
          <w:rFonts w:ascii="Times New Roman" w:hAnsi="Times New Roman" w:cs="Times New Roman"/>
          <w:sz w:val="28"/>
          <w:szCs w:val="28"/>
        </w:rPr>
        <w:t xml:space="preserve"> район от</w:t>
      </w:r>
      <w:r w:rsidR="0010785F">
        <w:rPr>
          <w:rFonts w:ascii="Times New Roman" w:hAnsi="Times New Roman" w:cs="Times New Roman"/>
          <w:sz w:val="28"/>
          <w:szCs w:val="28"/>
        </w:rPr>
        <w:t xml:space="preserve"> </w:t>
      </w:r>
      <w:r w:rsidRPr="006000EF">
        <w:rPr>
          <w:rFonts w:ascii="Times New Roman" w:hAnsi="Times New Roman" w:cs="Times New Roman"/>
          <w:sz w:val="28"/>
          <w:szCs w:val="28"/>
        </w:rPr>
        <w:t xml:space="preserve">9 февраля 2022 года </w:t>
      </w:r>
      <w:r w:rsidR="0010785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000EF">
        <w:rPr>
          <w:rFonts w:ascii="Times New Roman" w:hAnsi="Times New Roman" w:cs="Times New Roman"/>
          <w:sz w:val="28"/>
          <w:szCs w:val="28"/>
        </w:rPr>
        <w:t>№ 12-О (далее - Порядок 12-О</w:t>
      </w:r>
      <w:r>
        <w:rPr>
          <w:rFonts w:ascii="Times New Roman" w:hAnsi="Times New Roman" w:cs="Times New Roman"/>
          <w:sz w:val="28"/>
          <w:szCs w:val="28"/>
        </w:rPr>
        <w:t>)</w:t>
      </w:r>
      <w:r w:rsidR="0010785F">
        <w:rPr>
          <w:rFonts w:ascii="Times New Roman" w:hAnsi="Times New Roman" w:cs="Times New Roman"/>
          <w:sz w:val="28"/>
          <w:szCs w:val="28"/>
        </w:rPr>
        <w:t>»</w:t>
      </w:r>
      <w:r w:rsidR="00FC000E" w:rsidRPr="00FC000E">
        <w:rPr>
          <w:rFonts w:ascii="Times New Roman" w:hAnsi="Times New Roman" w:cs="Times New Roman"/>
          <w:sz w:val="28"/>
          <w:szCs w:val="28"/>
        </w:rPr>
        <w:t>;</w:t>
      </w:r>
    </w:p>
    <w:p w:rsidR="00FC000E" w:rsidRPr="00FC000E" w:rsidRDefault="00FC000E" w:rsidP="00FC000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FC000E">
        <w:rPr>
          <w:rFonts w:ascii="Times New Roman" w:hAnsi="Times New Roman" w:cs="Times New Roman"/>
          <w:sz w:val="28"/>
          <w:szCs w:val="28"/>
        </w:rPr>
        <w:t>пункт 2.5 дополнить абзацем следующего содержания:</w:t>
      </w:r>
    </w:p>
    <w:p w:rsidR="00FC000E" w:rsidRPr="00FC000E" w:rsidRDefault="008A6490" w:rsidP="00FC000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000E" w:rsidRPr="00FC000E">
        <w:rPr>
          <w:rFonts w:ascii="Times New Roman" w:hAnsi="Times New Roman" w:cs="Times New Roman"/>
          <w:sz w:val="28"/>
          <w:szCs w:val="28"/>
        </w:rPr>
        <w:t>Согласие может быть представлено уполномоченным руководителем клиента лицом, полномочия которого на представление персональных данных руководителя клиента подтверждаются нотариальной доверенностью (нотариально заверенной копией нотариальной довер</w:t>
      </w:r>
      <w:r>
        <w:rPr>
          <w:rFonts w:ascii="Times New Roman" w:hAnsi="Times New Roman" w:cs="Times New Roman"/>
          <w:sz w:val="28"/>
          <w:szCs w:val="28"/>
        </w:rPr>
        <w:t>енности) без права передоверия</w:t>
      </w:r>
      <w:proofErr w:type="gramStart"/>
      <w:r w:rsidR="0010785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C000E" w:rsidRPr="00FC000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C000E" w:rsidRPr="00FC000E" w:rsidRDefault="008A6490" w:rsidP="00FC000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4.1 раздела 4 «</w:t>
      </w:r>
      <w:r w:rsidR="00FC000E" w:rsidRPr="00FC000E">
        <w:rPr>
          <w:rFonts w:ascii="Times New Roman" w:hAnsi="Times New Roman" w:cs="Times New Roman"/>
          <w:sz w:val="28"/>
          <w:szCs w:val="28"/>
        </w:rPr>
        <w:t>Правила исключения реквизитов</w:t>
      </w:r>
      <w:r>
        <w:rPr>
          <w:rFonts w:ascii="Times New Roman" w:hAnsi="Times New Roman" w:cs="Times New Roman"/>
          <w:sz w:val="28"/>
          <w:szCs w:val="28"/>
        </w:rPr>
        <w:t xml:space="preserve"> учреждения из Сводного реестра»</w:t>
      </w:r>
      <w:r w:rsidR="00FC000E" w:rsidRPr="00FC000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C000E" w:rsidRPr="00FC000E" w:rsidRDefault="006E0C1C" w:rsidP="00FC000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000E" w:rsidRPr="00FC000E">
        <w:rPr>
          <w:rFonts w:ascii="Times New Roman" w:hAnsi="Times New Roman" w:cs="Times New Roman"/>
          <w:sz w:val="28"/>
          <w:szCs w:val="28"/>
        </w:rPr>
        <w:t>4.1.</w:t>
      </w:r>
      <w:r w:rsidR="008A6490">
        <w:rPr>
          <w:rFonts w:ascii="Times New Roman" w:hAnsi="Times New Roman" w:cs="Times New Roman"/>
          <w:sz w:val="28"/>
          <w:szCs w:val="28"/>
        </w:rPr>
        <w:t xml:space="preserve"> </w:t>
      </w:r>
      <w:r w:rsidR="00FC000E" w:rsidRPr="00FC000E">
        <w:rPr>
          <w:rFonts w:ascii="Times New Roman" w:hAnsi="Times New Roman" w:cs="Times New Roman"/>
          <w:sz w:val="28"/>
          <w:szCs w:val="28"/>
        </w:rPr>
        <w:t xml:space="preserve">Основанием для исключения из Сводного реестра Клиента (за исключением участника казначейского сопровождения), имеющего открытый лицевой счет в </w:t>
      </w:r>
      <w:r w:rsidR="008A6490">
        <w:rPr>
          <w:rFonts w:ascii="Times New Roman" w:hAnsi="Times New Roman" w:cs="Times New Roman"/>
          <w:sz w:val="28"/>
          <w:szCs w:val="28"/>
        </w:rPr>
        <w:t>Управлении с</w:t>
      </w:r>
      <w:r w:rsidR="00FC000E" w:rsidRPr="00FC000E">
        <w:rPr>
          <w:rFonts w:ascii="Times New Roman" w:hAnsi="Times New Roman" w:cs="Times New Roman"/>
          <w:sz w:val="28"/>
          <w:szCs w:val="28"/>
        </w:rPr>
        <w:t xml:space="preserve">лужат соответствующие документы о прекращении деятельности Клиента в соответствии с Порядком </w:t>
      </w:r>
      <w:r w:rsidR="008A6490">
        <w:rPr>
          <w:rFonts w:ascii="Times New Roman" w:hAnsi="Times New Roman" w:cs="Times New Roman"/>
          <w:sz w:val="28"/>
          <w:szCs w:val="28"/>
        </w:rPr>
        <w:t>12-О</w:t>
      </w:r>
      <w:r w:rsidR="00FC000E" w:rsidRPr="00FC000E">
        <w:rPr>
          <w:rFonts w:ascii="Times New Roman" w:hAnsi="Times New Roman" w:cs="Times New Roman"/>
          <w:sz w:val="28"/>
          <w:szCs w:val="28"/>
        </w:rPr>
        <w:t xml:space="preserve"> и Заявка на исключение.</w:t>
      </w:r>
    </w:p>
    <w:p w:rsidR="00FC000E" w:rsidRPr="00FC000E" w:rsidRDefault="006E0C1C" w:rsidP="00FC000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E0C1C">
        <w:rPr>
          <w:rFonts w:ascii="Times New Roman" w:hAnsi="Times New Roman" w:cs="Times New Roman"/>
          <w:sz w:val="28"/>
          <w:szCs w:val="28"/>
        </w:rPr>
        <w:t xml:space="preserve">Основанием для исключения из Сводного реестра участника казначейского сопровождения служат соответствующие документы о прекращении деятельности участника казначейского сопровождения в соответствии с Порядком открытия и ведения финансовым управлением администрации </w:t>
      </w:r>
      <w:r w:rsidR="00521AC6" w:rsidRPr="00521AC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6E0C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0C1C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6E0C1C">
        <w:rPr>
          <w:rFonts w:ascii="Times New Roman" w:hAnsi="Times New Roman" w:cs="Times New Roman"/>
          <w:sz w:val="28"/>
          <w:szCs w:val="28"/>
        </w:rPr>
        <w:t xml:space="preserve"> район лицевых счетов участникам казначейского сопровождения, утвержденным приказом  финансового управления администрации </w:t>
      </w:r>
      <w:r w:rsidR="00A37906" w:rsidRPr="00A3790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6E0C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0C1C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6E0C1C">
        <w:rPr>
          <w:rFonts w:ascii="Times New Roman" w:hAnsi="Times New Roman" w:cs="Times New Roman"/>
          <w:sz w:val="28"/>
          <w:szCs w:val="28"/>
        </w:rPr>
        <w:t xml:space="preserve"> район  30 декабря 2022 г</w:t>
      </w:r>
      <w:r w:rsidR="00A37906">
        <w:rPr>
          <w:rFonts w:ascii="Times New Roman" w:hAnsi="Times New Roman" w:cs="Times New Roman"/>
          <w:sz w:val="28"/>
          <w:szCs w:val="28"/>
        </w:rPr>
        <w:t>ода</w:t>
      </w:r>
      <w:r w:rsidRPr="006E0C1C">
        <w:rPr>
          <w:rFonts w:ascii="Times New Roman" w:hAnsi="Times New Roman" w:cs="Times New Roman"/>
          <w:sz w:val="28"/>
          <w:szCs w:val="28"/>
        </w:rPr>
        <w:t xml:space="preserve"> № 70-О и Заявка на исключение</w:t>
      </w:r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FC000E" w:rsidRPr="00FC000E" w:rsidRDefault="00FC000E" w:rsidP="00FC000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FC000E">
        <w:rPr>
          <w:rFonts w:ascii="Times New Roman" w:hAnsi="Times New Roman" w:cs="Times New Roman"/>
          <w:sz w:val="28"/>
          <w:szCs w:val="28"/>
        </w:rPr>
        <w:t xml:space="preserve">в приложении 5 к Порядку представления информации в целях </w:t>
      </w:r>
      <w:r w:rsidRPr="00FC000E">
        <w:rPr>
          <w:rFonts w:ascii="Times New Roman" w:hAnsi="Times New Roman" w:cs="Times New Roman"/>
          <w:sz w:val="28"/>
          <w:szCs w:val="28"/>
        </w:rPr>
        <w:lastRenderedPageBreak/>
        <w:t>формирования и ведения реестра участников бюджетного процесса, а также юридических лиц, не являющихся участниками бюджетного процесса:</w:t>
      </w:r>
    </w:p>
    <w:p w:rsidR="00FC000E" w:rsidRPr="00FC000E" w:rsidRDefault="006E0C1C" w:rsidP="00FC000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</w:t>
      </w:r>
      <w:r w:rsidR="00FC000E" w:rsidRPr="00FC000E">
        <w:rPr>
          <w:rFonts w:ascii="Times New Roman" w:hAnsi="Times New Roman" w:cs="Times New Roman"/>
          <w:sz w:val="28"/>
          <w:szCs w:val="28"/>
        </w:rPr>
        <w:t>подпись и расшифровка подпис</w:t>
      </w:r>
      <w:r>
        <w:rPr>
          <w:rFonts w:ascii="Times New Roman" w:hAnsi="Times New Roman" w:cs="Times New Roman"/>
          <w:sz w:val="28"/>
          <w:szCs w:val="28"/>
        </w:rPr>
        <w:t>и субъекта персональных данных» заменить словами «</w:t>
      </w:r>
      <w:r w:rsidR="00FC000E" w:rsidRPr="00FC000E">
        <w:rPr>
          <w:rFonts w:ascii="Times New Roman" w:hAnsi="Times New Roman" w:cs="Times New Roman"/>
          <w:sz w:val="28"/>
          <w:szCs w:val="28"/>
        </w:rPr>
        <w:t>подпись и расшифровка подпис</w:t>
      </w:r>
      <w:r>
        <w:rPr>
          <w:rFonts w:ascii="Times New Roman" w:hAnsi="Times New Roman" w:cs="Times New Roman"/>
          <w:sz w:val="28"/>
          <w:szCs w:val="28"/>
        </w:rPr>
        <w:t>и субъекта персональных данных*»</w:t>
      </w:r>
      <w:r w:rsidR="00FC000E" w:rsidRPr="00FC000E">
        <w:rPr>
          <w:rFonts w:ascii="Times New Roman" w:hAnsi="Times New Roman" w:cs="Times New Roman"/>
          <w:sz w:val="28"/>
          <w:szCs w:val="28"/>
        </w:rPr>
        <w:t>;</w:t>
      </w:r>
    </w:p>
    <w:p w:rsidR="00FC000E" w:rsidRPr="00FC000E" w:rsidRDefault="00FC000E" w:rsidP="00FC000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FC000E">
        <w:rPr>
          <w:rFonts w:ascii="Times New Roman" w:hAnsi="Times New Roman" w:cs="Times New Roman"/>
          <w:sz w:val="28"/>
          <w:szCs w:val="28"/>
        </w:rPr>
        <w:t>дополнить сноской следующего содержания:</w:t>
      </w:r>
    </w:p>
    <w:p w:rsidR="00FC000E" w:rsidRPr="00FC000E" w:rsidRDefault="006E0C1C" w:rsidP="00FC000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000E" w:rsidRPr="00FC000E">
        <w:rPr>
          <w:rFonts w:ascii="Times New Roman" w:hAnsi="Times New Roman" w:cs="Times New Roman"/>
          <w:sz w:val="28"/>
          <w:szCs w:val="28"/>
        </w:rPr>
        <w:t xml:space="preserve">*В случае предоставления Согласия на обработку персональных данных уполномоченным руководителем клиента лицом, заполняется представителем в соответствии с </w:t>
      </w:r>
      <w:r>
        <w:rPr>
          <w:rFonts w:ascii="Times New Roman" w:hAnsi="Times New Roman" w:cs="Times New Roman"/>
          <w:sz w:val="28"/>
          <w:szCs w:val="28"/>
        </w:rPr>
        <w:t>пунктом 2.5 настоящего Порядка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r w:rsidR="00FC000E" w:rsidRPr="00FC000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C000E" w:rsidRPr="00FC000E" w:rsidRDefault="00FC000E" w:rsidP="00FC000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FC000E">
        <w:rPr>
          <w:rFonts w:ascii="Times New Roman" w:hAnsi="Times New Roman" w:cs="Times New Roman"/>
          <w:sz w:val="28"/>
          <w:szCs w:val="28"/>
        </w:rPr>
        <w:t>в приложении 6 к Порядку представления информации в целях формирования и ведения реестра участников бюджетного процесса, а также юридических лиц, не являющихся участниками бюджетного процесса:</w:t>
      </w:r>
    </w:p>
    <w:p w:rsidR="00FC000E" w:rsidRPr="00FC000E" w:rsidRDefault="006E0C1C" w:rsidP="00FC000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графе 6 слова «</w:t>
      </w:r>
      <w:r w:rsidR="00FC000E" w:rsidRPr="00FC000E">
        <w:rPr>
          <w:rFonts w:ascii="Times New Roman" w:hAnsi="Times New Roman" w:cs="Times New Roman"/>
          <w:sz w:val="28"/>
          <w:szCs w:val="28"/>
        </w:rPr>
        <w:t>Полное наименование вышестоящего участника бюджетного процесса по ведомственной подчиненности</w:t>
      </w:r>
      <w:r w:rsidR="00521AC6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FC000E" w:rsidRPr="00FC000E">
        <w:rPr>
          <w:rFonts w:ascii="Times New Roman" w:hAnsi="Times New Roman" w:cs="Times New Roman"/>
          <w:sz w:val="28"/>
          <w:szCs w:val="28"/>
        </w:rPr>
        <w:t xml:space="preserve">Полное наименование вышестоящего участника бюджетного процесса </w:t>
      </w:r>
      <w:r>
        <w:rPr>
          <w:rFonts w:ascii="Times New Roman" w:hAnsi="Times New Roman" w:cs="Times New Roman"/>
          <w:sz w:val="28"/>
          <w:szCs w:val="28"/>
        </w:rPr>
        <w:t>по ведомственной подчиненности*»</w:t>
      </w:r>
      <w:r w:rsidR="00FC000E" w:rsidRPr="00FC000E">
        <w:rPr>
          <w:rFonts w:ascii="Times New Roman" w:hAnsi="Times New Roman" w:cs="Times New Roman"/>
          <w:sz w:val="28"/>
          <w:szCs w:val="28"/>
        </w:rPr>
        <w:t>;</w:t>
      </w:r>
    </w:p>
    <w:p w:rsidR="00FC000E" w:rsidRPr="00FC000E" w:rsidRDefault="00FC000E" w:rsidP="00FC000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FC000E">
        <w:rPr>
          <w:rFonts w:ascii="Times New Roman" w:hAnsi="Times New Roman" w:cs="Times New Roman"/>
          <w:sz w:val="28"/>
          <w:szCs w:val="28"/>
        </w:rPr>
        <w:t>дополнить сноской следующего содержания:</w:t>
      </w:r>
    </w:p>
    <w:p w:rsidR="00FC000E" w:rsidRDefault="006E0C1C" w:rsidP="00FC000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000E" w:rsidRPr="00FC000E">
        <w:rPr>
          <w:rFonts w:ascii="Times New Roman" w:hAnsi="Times New Roman" w:cs="Times New Roman"/>
          <w:sz w:val="28"/>
          <w:szCs w:val="28"/>
        </w:rPr>
        <w:t xml:space="preserve">*В отношении участников казначейского сопровождения указывается информация об организации в соответствии с </w:t>
      </w:r>
      <w:r>
        <w:rPr>
          <w:rFonts w:ascii="Times New Roman" w:hAnsi="Times New Roman" w:cs="Times New Roman"/>
          <w:sz w:val="28"/>
          <w:szCs w:val="28"/>
        </w:rPr>
        <w:t>пунктом 2.1 настоящего Порядка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r w:rsidR="00FC000E" w:rsidRPr="00FC000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C530F" w:rsidRPr="006E0C1C" w:rsidRDefault="00BC530F" w:rsidP="000C384E">
      <w:pPr>
        <w:shd w:val="clear" w:color="auto" w:fill="FFFFFF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6E0C1C">
        <w:rPr>
          <w:rFonts w:ascii="Times New Roman" w:hAnsi="Times New Roman" w:cs="Times New Roman"/>
          <w:bCs/>
          <w:sz w:val="28"/>
          <w:szCs w:val="28"/>
        </w:rPr>
        <w:t xml:space="preserve">3. Главному специалисту финансового управления администрации муниципального образования </w:t>
      </w:r>
      <w:proofErr w:type="spellStart"/>
      <w:r w:rsidRPr="006E0C1C">
        <w:rPr>
          <w:rFonts w:ascii="Times New Roman" w:hAnsi="Times New Roman" w:cs="Times New Roman"/>
          <w:bCs/>
          <w:sz w:val="28"/>
          <w:szCs w:val="28"/>
        </w:rPr>
        <w:t>Выселковский</w:t>
      </w:r>
      <w:proofErr w:type="spellEnd"/>
      <w:r w:rsidRPr="006E0C1C">
        <w:rPr>
          <w:rFonts w:ascii="Times New Roman" w:hAnsi="Times New Roman" w:cs="Times New Roman"/>
          <w:bCs/>
          <w:sz w:val="28"/>
          <w:szCs w:val="28"/>
        </w:rPr>
        <w:t xml:space="preserve"> район П.Н. </w:t>
      </w:r>
      <w:proofErr w:type="spellStart"/>
      <w:r w:rsidRPr="006E0C1C">
        <w:rPr>
          <w:rFonts w:ascii="Times New Roman" w:hAnsi="Times New Roman" w:cs="Times New Roman"/>
          <w:bCs/>
          <w:sz w:val="28"/>
          <w:szCs w:val="28"/>
        </w:rPr>
        <w:t>Цыбуля</w:t>
      </w:r>
      <w:proofErr w:type="spellEnd"/>
      <w:r w:rsidRPr="006E0C1C">
        <w:rPr>
          <w:rFonts w:ascii="Times New Roman" w:hAnsi="Times New Roman" w:cs="Times New Roman"/>
          <w:bCs/>
          <w:sz w:val="28"/>
          <w:szCs w:val="28"/>
        </w:rPr>
        <w:t xml:space="preserve"> настоящий приказ разместить (опубликовать) на официальном сайте администрации муниципального образования Выселковский район в информаци</w:t>
      </w:r>
      <w:r w:rsidR="00521AC6">
        <w:rPr>
          <w:rFonts w:ascii="Times New Roman" w:hAnsi="Times New Roman" w:cs="Times New Roman"/>
          <w:bCs/>
          <w:sz w:val="28"/>
          <w:szCs w:val="28"/>
        </w:rPr>
        <w:t>онно-телекоммуникационной сети И</w:t>
      </w:r>
      <w:r w:rsidRPr="006E0C1C">
        <w:rPr>
          <w:rFonts w:ascii="Times New Roman" w:hAnsi="Times New Roman" w:cs="Times New Roman"/>
          <w:bCs/>
          <w:sz w:val="28"/>
          <w:szCs w:val="28"/>
        </w:rPr>
        <w:t>нтернет.</w:t>
      </w:r>
    </w:p>
    <w:p w:rsidR="006E0C1C" w:rsidRDefault="00BC530F" w:rsidP="00BC530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B20CE">
        <w:rPr>
          <w:rFonts w:ascii="Times New Roman" w:hAnsi="Times New Roman" w:cs="Times New Roman"/>
          <w:sz w:val="28"/>
          <w:szCs w:val="28"/>
        </w:rPr>
        <w:t xml:space="preserve">4. Настоящий приказ вступает в силу </w:t>
      </w:r>
      <w:r w:rsidR="006E0C1C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6E0C1C" w:rsidRPr="006E0C1C">
        <w:rPr>
          <w:rFonts w:ascii="Times New Roman" w:hAnsi="Times New Roman" w:cs="Times New Roman"/>
          <w:sz w:val="28"/>
          <w:szCs w:val="28"/>
        </w:rPr>
        <w:t>его официального опубликования и распространяется на правоотношения, возникшие с 1 января 2022</w:t>
      </w:r>
      <w:r w:rsidR="006E0C1C">
        <w:rPr>
          <w:rFonts w:ascii="Times New Roman" w:hAnsi="Times New Roman" w:cs="Times New Roman"/>
          <w:sz w:val="28"/>
          <w:szCs w:val="28"/>
        </w:rPr>
        <w:t xml:space="preserve"> </w:t>
      </w:r>
      <w:r w:rsidR="006E0C1C" w:rsidRPr="006E0C1C">
        <w:rPr>
          <w:rFonts w:ascii="Times New Roman" w:hAnsi="Times New Roman" w:cs="Times New Roman"/>
          <w:sz w:val="28"/>
          <w:szCs w:val="28"/>
        </w:rPr>
        <w:t>г</w:t>
      </w:r>
      <w:r w:rsidR="00521AC6">
        <w:rPr>
          <w:rFonts w:ascii="Times New Roman" w:hAnsi="Times New Roman" w:cs="Times New Roman"/>
          <w:sz w:val="28"/>
          <w:szCs w:val="28"/>
        </w:rPr>
        <w:t>ода</w:t>
      </w:r>
      <w:r w:rsidR="006E0C1C" w:rsidRPr="006E0C1C">
        <w:rPr>
          <w:rFonts w:ascii="Times New Roman" w:hAnsi="Times New Roman" w:cs="Times New Roman"/>
          <w:sz w:val="28"/>
          <w:szCs w:val="28"/>
        </w:rPr>
        <w:t>,</w:t>
      </w:r>
      <w:r w:rsidR="006E0C1C">
        <w:rPr>
          <w:rFonts w:ascii="Times New Roman" w:hAnsi="Times New Roman" w:cs="Times New Roman"/>
          <w:sz w:val="28"/>
          <w:szCs w:val="28"/>
        </w:rPr>
        <w:t xml:space="preserve"> </w:t>
      </w:r>
      <w:r w:rsidR="006E0C1C" w:rsidRPr="006E0C1C">
        <w:rPr>
          <w:rFonts w:ascii="Times New Roman" w:hAnsi="Times New Roman" w:cs="Times New Roman"/>
          <w:sz w:val="28"/>
          <w:szCs w:val="28"/>
        </w:rPr>
        <w:t>за исключением положений, для которых настоящим пунктом установлен иной срок вступления в силу.</w:t>
      </w:r>
    </w:p>
    <w:p w:rsidR="006E0C1C" w:rsidRDefault="006E0C1C" w:rsidP="00BC530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E0C1C">
        <w:rPr>
          <w:rFonts w:ascii="Times New Roman" w:hAnsi="Times New Roman" w:cs="Times New Roman"/>
          <w:sz w:val="28"/>
          <w:szCs w:val="28"/>
        </w:rPr>
        <w:t>Положения абзаца седьмого подпункта 2 пункта 1 настоящего приказа распространяются на правоотношения, возникающие с 1 января 2023 г</w:t>
      </w:r>
      <w:r w:rsidR="00521AC6">
        <w:rPr>
          <w:rFonts w:ascii="Times New Roman" w:hAnsi="Times New Roman" w:cs="Times New Roman"/>
          <w:sz w:val="28"/>
          <w:szCs w:val="28"/>
        </w:rPr>
        <w:t>ода</w:t>
      </w:r>
      <w:r w:rsidRPr="006E0C1C">
        <w:rPr>
          <w:rFonts w:ascii="Times New Roman" w:hAnsi="Times New Roman" w:cs="Times New Roman"/>
          <w:sz w:val="28"/>
          <w:szCs w:val="28"/>
        </w:rPr>
        <w:t>.</w:t>
      </w:r>
    </w:p>
    <w:p w:rsidR="00BC530F" w:rsidRPr="008B20CE" w:rsidRDefault="00BC530F" w:rsidP="00BC530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B20C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B20C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B20CE">
        <w:rPr>
          <w:rFonts w:ascii="Times New Roman" w:hAnsi="Times New Roman" w:cs="Times New Roman"/>
          <w:sz w:val="28"/>
          <w:szCs w:val="28"/>
        </w:rPr>
        <w:t xml:space="preserve"> выполнением  настоящего приказа возложить на начальника отдела казначейского контроля Фомичеву Аллу Викторовну.</w:t>
      </w:r>
    </w:p>
    <w:p w:rsidR="00BC530F" w:rsidRDefault="00BC530F" w:rsidP="00BC530F">
      <w:pPr>
        <w:jc w:val="left"/>
        <w:outlineLvl w:val="0"/>
        <w:rPr>
          <w:rFonts w:ascii="Times New Roman" w:hAnsi="Times New Roman" w:cs="Times New Roman"/>
          <w:sz w:val="28"/>
          <w:szCs w:val="28"/>
        </w:rPr>
      </w:pPr>
    </w:p>
    <w:p w:rsidR="00FB713B" w:rsidRPr="008B20CE" w:rsidRDefault="00FB713B" w:rsidP="00BC530F">
      <w:pPr>
        <w:jc w:val="left"/>
        <w:outlineLvl w:val="0"/>
        <w:rPr>
          <w:rFonts w:ascii="Times New Roman" w:hAnsi="Times New Roman" w:cs="Times New Roman"/>
          <w:sz w:val="28"/>
          <w:szCs w:val="28"/>
        </w:rPr>
      </w:pPr>
    </w:p>
    <w:p w:rsidR="00BC530F" w:rsidRPr="008B20CE" w:rsidRDefault="00BC530F" w:rsidP="00BC530F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8B20CE">
        <w:rPr>
          <w:rFonts w:ascii="Times New Roman" w:hAnsi="Times New Roman" w:cs="Times New Roman"/>
          <w:sz w:val="28"/>
          <w:szCs w:val="28"/>
        </w:rPr>
        <w:t>Начальник</w:t>
      </w:r>
    </w:p>
    <w:p w:rsidR="00BC530F" w:rsidRDefault="00BC530F" w:rsidP="00BC530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8B20CE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8B20CE">
        <w:rPr>
          <w:rFonts w:ascii="Times New Roman" w:hAnsi="Times New Roman" w:cs="Times New Roman"/>
          <w:sz w:val="28"/>
          <w:szCs w:val="28"/>
        </w:rPr>
        <w:tab/>
      </w:r>
      <w:r w:rsidRPr="008B20CE">
        <w:rPr>
          <w:rFonts w:ascii="Times New Roman" w:hAnsi="Times New Roman" w:cs="Times New Roman"/>
          <w:sz w:val="28"/>
          <w:szCs w:val="28"/>
        </w:rPr>
        <w:tab/>
      </w:r>
      <w:r w:rsidRPr="008B20CE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="00FB713B">
        <w:rPr>
          <w:rFonts w:ascii="Times New Roman" w:hAnsi="Times New Roman" w:cs="Times New Roman"/>
          <w:sz w:val="28"/>
          <w:szCs w:val="28"/>
        </w:rPr>
        <w:t xml:space="preserve">    </w:t>
      </w:r>
      <w:r w:rsidRPr="008B20CE">
        <w:rPr>
          <w:rFonts w:ascii="Times New Roman" w:hAnsi="Times New Roman" w:cs="Times New Roman"/>
          <w:sz w:val="28"/>
          <w:szCs w:val="28"/>
        </w:rPr>
        <w:t xml:space="preserve">    И.А. Колесникова</w:t>
      </w:r>
    </w:p>
    <w:p w:rsidR="006E0C1C" w:rsidRDefault="006E0C1C" w:rsidP="00BC53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E0C1C" w:rsidRDefault="006E0C1C" w:rsidP="00BC530F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37906" w:rsidRDefault="00A37906" w:rsidP="00BC53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47972" w:rsidRPr="00447972" w:rsidRDefault="00447972" w:rsidP="00447972">
      <w:pPr>
        <w:ind w:firstLine="0"/>
        <w:rPr>
          <w:rFonts w:ascii="Times New Roman" w:hAnsi="Times New Roman" w:cs="Times New Roman"/>
        </w:rPr>
      </w:pPr>
      <w:r w:rsidRPr="00447972">
        <w:rPr>
          <w:rFonts w:ascii="Times New Roman" w:hAnsi="Times New Roman" w:cs="Times New Roman"/>
        </w:rPr>
        <w:t xml:space="preserve">С приказом </w:t>
      </w:r>
      <w:proofErr w:type="gramStart"/>
      <w:r w:rsidRPr="00447972">
        <w:rPr>
          <w:rFonts w:ascii="Times New Roman" w:hAnsi="Times New Roman" w:cs="Times New Roman"/>
        </w:rPr>
        <w:t>ознакомлены</w:t>
      </w:r>
      <w:proofErr w:type="gramEnd"/>
      <w:r w:rsidRPr="00447972">
        <w:rPr>
          <w:rFonts w:ascii="Times New Roman" w:hAnsi="Times New Roman" w:cs="Times New Roman"/>
        </w:rPr>
        <w:t>:</w:t>
      </w:r>
    </w:p>
    <w:p w:rsidR="00447972" w:rsidRPr="00447972" w:rsidRDefault="00447972" w:rsidP="00447972">
      <w:pPr>
        <w:ind w:firstLine="0"/>
        <w:rPr>
          <w:rFonts w:ascii="Times New Roman" w:hAnsi="Times New Roman" w:cs="Times New Roman"/>
        </w:rPr>
      </w:pPr>
      <w:r w:rsidRPr="00447972">
        <w:rPr>
          <w:rFonts w:ascii="Times New Roman" w:hAnsi="Times New Roman" w:cs="Times New Roman"/>
        </w:rPr>
        <w:t xml:space="preserve"> ________________ А.В. Фомичева 30.12.2022 г.</w:t>
      </w:r>
    </w:p>
    <w:p w:rsidR="00447972" w:rsidRPr="00447972" w:rsidRDefault="00447972" w:rsidP="00447972">
      <w:pPr>
        <w:ind w:firstLine="0"/>
        <w:rPr>
          <w:rFonts w:ascii="Times New Roman" w:hAnsi="Times New Roman" w:cs="Times New Roman"/>
        </w:rPr>
      </w:pPr>
      <w:r w:rsidRPr="00447972">
        <w:rPr>
          <w:rFonts w:ascii="Times New Roman" w:hAnsi="Times New Roman" w:cs="Times New Roman"/>
        </w:rPr>
        <w:t xml:space="preserve"> ________________ Н.А. </w:t>
      </w:r>
      <w:proofErr w:type="spellStart"/>
      <w:r w:rsidRPr="00447972">
        <w:rPr>
          <w:rFonts w:ascii="Times New Roman" w:hAnsi="Times New Roman" w:cs="Times New Roman"/>
        </w:rPr>
        <w:t>Машко</w:t>
      </w:r>
      <w:proofErr w:type="spellEnd"/>
      <w:r w:rsidRPr="00447972">
        <w:rPr>
          <w:rFonts w:ascii="Times New Roman" w:hAnsi="Times New Roman" w:cs="Times New Roman"/>
        </w:rPr>
        <w:t xml:space="preserve">      30.12.2022 г.</w:t>
      </w:r>
    </w:p>
    <w:p w:rsidR="00FD1365" w:rsidRPr="00A37906" w:rsidRDefault="00447972" w:rsidP="00447972">
      <w:pPr>
        <w:ind w:firstLine="0"/>
      </w:pPr>
      <w:r w:rsidRPr="00447972">
        <w:rPr>
          <w:rFonts w:ascii="Times New Roman" w:hAnsi="Times New Roman" w:cs="Times New Roman"/>
        </w:rPr>
        <w:t xml:space="preserve"> ________________ П.Н. </w:t>
      </w:r>
      <w:proofErr w:type="spellStart"/>
      <w:r w:rsidRPr="00447972">
        <w:rPr>
          <w:rFonts w:ascii="Times New Roman" w:hAnsi="Times New Roman" w:cs="Times New Roman"/>
        </w:rPr>
        <w:t>Цыбуля</w:t>
      </w:r>
      <w:proofErr w:type="spellEnd"/>
      <w:r w:rsidRPr="00447972">
        <w:rPr>
          <w:rFonts w:ascii="Times New Roman" w:hAnsi="Times New Roman" w:cs="Times New Roman"/>
        </w:rPr>
        <w:t xml:space="preserve">     30.12.2022 г.</w:t>
      </w:r>
    </w:p>
    <w:sectPr w:rsidR="00FD1365" w:rsidRPr="00A37906" w:rsidSect="00AB357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299" w:rsidRDefault="004B7299" w:rsidP="00AB357F">
      <w:r>
        <w:separator/>
      </w:r>
    </w:p>
  </w:endnote>
  <w:endnote w:type="continuationSeparator" w:id="0">
    <w:p w:rsidR="004B7299" w:rsidRDefault="004B7299" w:rsidP="00AB3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299" w:rsidRDefault="004B7299" w:rsidP="00AB357F">
      <w:r>
        <w:separator/>
      </w:r>
    </w:p>
  </w:footnote>
  <w:footnote w:type="continuationSeparator" w:id="0">
    <w:p w:rsidR="004B7299" w:rsidRDefault="004B7299" w:rsidP="00AB3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4799706"/>
      <w:docPartObj>
        <w:docPartGallery w:val="Page Numbers (Top of Page)"/>
        <w:docPartUnique/>
      </w:docPartObj>
    </w:sdtPr>
    <w:sdtEndPr/>
    <w:sdtContent>
      <w:p w:rsidR="00FC000E" w:rsidRDefault="00FC000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972">
          <w:rPr>
            <w:noProof/>
          </w:rPr>
          <w:t>3</w:t>
        </w:r>
        <w:r>
          <w:fldChar w:fldCharType="end"/>
        </w:r>
      </w:p>
    </w:sdtContent>
  </w:sdt>
  <w:p w:rsidR="00FC000E" w:rsidRDefault="00FC000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070"/>
    <w:rsid w:val="000C384E"/>
    <w:rsid w:val="0010785F"/>
    <w:rsid w:val="003468E4"/>
    <w:rsid w:val="003A0070"/>
    <w:rsid w:val="00447972"/>
    <w:rsid w:val="004B7299"/>
    <w:rsid w:val="00521AC6"/>
    <w:rsid w:val="006000EF"/>
    <w:rsid w:val="00645119"/>
    <w:rsid w:val="006E0C1C"/>
    <w:rsid w:val="00782255"/>
    <w:rsid w:val="008A6490"/>
    <w:rsid w:val="0091231A"/>
    <w:rsid w:val="0094493B"/>
    <w:rsid w:val="0096349A"/>
    <w:rsid w:val="00A37906"/>
    <w:rsid w:val="00AB357F"/>
    <w:rsid w:val="00B20F7D"/>
    <w:rsid w:val="00BC530F"/>
    <w:rsid w:val="00CE11AE"/>
    <w:rsid w:val="00EA3E4E"/>
    <w:rsid w:val="00EA7C91"/>
    <w:rsid w:val="00F352E6"/>
    <w:rsid w:val="00FB713B"/>
    <w:rsid w:val="00FC000E"/>
    <w:rsid w:val="00FD1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30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BC530F"/>
    <w:rPr>
      <w:b/>
      <w:color w:val="auto"/>
    </w:rPr>
  </w:style>
  <w:style w:type="paragraph" w:customStyle="1" w:styleId="ConsPlusTitle">
    <w:name w:val="ConsPlusTitle"/>
    <w:uiPriority w:val="99"/>
    <w:rsid w:val="00BC53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B35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B357F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B35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B357F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30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BC530F"/>
    <w:rPr>
      <w:b/>
      <w:color w:val="auto"/>
    </w:rPr>
  </w:style>
  <w:style w:type="paragraph" w:customStyle="1" w:styleId="ConsPlusTitle">
    <w:name w:val="ConsPlusTitle"/>
    <w:uiPriority w:val="99"/>
    <w:rsid w:val="00BC53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B35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B357F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B35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B357F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Колесникова</dc:creator>
  <cp:lastModifiedBy>Колесникова О.В.</cp:lastModifiedBy>
  <cp:revision>10</cp:revision>
  <cp:lastPrinted>2023-02-03T08:04:00Z</cp:lastPrinted>
  <dcterms:created xsi:type="dcterms:W3CDTF">2023-01-27T10:52:00Z</dcterms:created>
  <dcterms:modified xsi:type="dcterms:W3CDTF">2023-02-03T08:05:00Z</dcterms:modified>
</cp:coreProperties>
</file>